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7C36" w14:textId="55E8DED6" w:rsidR="00373CB7" w:rsidRPr="001710F3" w:rsidRDefault="000B4450">
      <w:pPr>
        <w:rPr>
          <w:b/>
          <w:bCs/>
          <w:u w:val="single"/>
        </w:rPr>
      </w:pPr>
      <w:r w:rsidRPr="001710F3">
        <w:rPr>
          <w:b/>
          <w:bCs/>
          <w:u w:val="single"/>
        </w:rPr>
        <w:t xml:space="preserve">Agenda </w:t>
      </w:r>
      <w:r w:rsidR="00B12DB6" w:rsidRPr="001710F3">
        <w:rPr>
          <w:b/>
          <w:bCs/>
          <w:u w:val="single"/>
        </w:rPr>
        <w:t xml:space="preserve">Jaarvergadering Probusclub Apeldoorn ’86 op </w:t>
      </w:r>
      <w:r w:rsidR="00F50068" w:rsidRPr="001710F3">
        <w:rPr>
          <w:b/>
          <w:bCs/>
          <w:u w:val="single"/>
        </w:rPr>
        <w:t>18 maart 2024</w:t>
      </w:r>
    </w:p>
    <w:p w14:paraId="79C028D8" w14:textId="5BEBEB8A" w:rsidR="00B12DB6" w:rsidRPr="001710F3" w:rsidRDefault="00B12DB6"/>
    <w:p w14:paraId="04B7FDC1" w14:textId="5E4A05FF" w:rsidR="00B12DB6" w:rsidRPr="001710F3" w:rsidRDefault="00B12DB6">
      <w:pPr>
        <w:rPr>
          <w:rFonts w:ascii="Calibri" w:eastAsia="Calibri" w:hAnsi="Calibri" w:cs="Calibri"/>
        </w:rPr>
      </w:pPr>
      <w:r w:rsidRPr="001710F3">
        <w:rPr>
          <w:rFonts w:ascii="Calibri" w:eastAsia="Calibri" w:hAnsi="Calibri" w:cs="Calibri"/>
        </w:rPr>
        <w:t>Agenda</w:t>
      </w:r>
    </w:p>
    <w:p w14:paraId="58D4E2AC" w14:textId="5341CB13" w:rsidR="00B12DB6" w:rsidRPr="001710F3" w:rsidRDefault="00B12DB6" w:rsidP="00B12DB6">
      <w:pPr>
        <w:pStyle w:val="Lijstalinea"/>
        <w:numPr>
          <w:ilvl w:val="0"/>
          <w:numId w:val="2"/>
        </w:numPr>
      </w:pPr>
      <w:r w:rsidRPr="001710F3">
        <w:t>Opening van de vergadering</w:t>
      </w:r>
    </w:p>
    <w:p w14:paraId="1E187FE8" w14:textId="77777777" w:rsidR="00B12DB6" w:rsidRPr="001710F3" w:rsidRDefault="00B12DB6" w:rsidP="00B12DB6">
      <w:pPr>
        <w:pStyle w:val="Lijstalinea"/>
      </w:pPr>
    </w:p>
    <w:p w14:paraId="3E0DF277" w14:textId="278B8D5F" w:rsidR="00B12DB6" w:rsidRPr="001710F3" w:rsidRDefault="00B12DB6" w:rsidP="00B12DB6">
      <w:pPr>
        <w:pStyle w:val="Lijstalinea"/>
        <w:numPr>
          <w:ilvl w:val="0"/>
          <w:numId w:val="2"/>
        </w:numPr>
      </w:pPr>
      <w:r w:rsidRPr="001710F3">
        <w:t>Bespreking en vaststelling van het jaarverslag over 202</w:t>
      </w:r>
      <w:r w:rsidR="00F50068" w:rsidRPr="001710F3">
        <w:t>3</w:t>
      </w:r>
    </w:p>
    <w:p w14:paraId="7FBD4E63" w14:textId="77777777" w:rsidR="00B12DB6" w:rsidRPr="001710F3" w:rsidRDefault="00B12DB6" w:rsidP="00B12DB6">
      <w:pPr>
        <w:pStyle w:val="Lijstalinea"/>
      </w:pPr>
    </w:p>
    <w:p w14:paraId="721EDAC2" w14:textId="3CDDA407" w:rsidR="00B12DB6" w:rsidRPr="001710F3" w:rsidRDefault="00B12DB6" w:rsidP="00B12DB6">
      <w:pPr>
        <w:pStyle w:val="Lijstalinea"/>
        <w:numPr>
          <w:ilvl w:val="0"/>
          <w:numId w:val="2"/>
        </w:numPr>
      </w:pPr>
      <w:r w:rsidRPr="001710F3">
        <w:t>Bespreking en vaststelling van de jaarrekening over 202</w:t>
      </w:r>
      <w:r w:rsidR="00F50068" w:rsidRPr="001710F3">
        <w:t>3</w:t>
      </w:r>
    </w:p>
    <w:p w14:paraId="471873B3" w14:textId="77777777" w:rsidR="00B12DB6" w:rsidRPr="001710F3" w:rsidRDefault="00B12DB6" w:rsidP="00B12DB6">
      <w:pPr>
        <w:pStyle w:val="Lijstalinea"/>
      </w:pPr>
    </w:p>
    <w:p w14:paraId="2BBF9D93" w14:textId="6136B680" w:rsidR="00B12DB6" w:rsidRPr="001710F3" w:rsidRDefault="00B12DB6" w:rsidP="00B12DB6">
      <w:pPr>
        <w:pStyle w:val="Lijstalinea"/>
        <w:numPr>
          <w:ilvl w:val="0"/>
          <w:numId w:val="2"/>
        </w:numPr>
      </w:pPr>
      <w:r w:rsidRPr="001710F3">
        <w:t xml:space="preserve">Het advies van de kascommissie </w:t>
      </w:r>
      <w:r w:rsidR="00AD5393" w:rsidRPr="001710F3">
        <w:t>t.a.v.</w:t>
      </w:r>
      <w:r w:rsidRPr="001710F3">
        <w:t xml:space="preserve"> </w:t>
      </w:r>
      <w:r w:rsidR="00E12625" w:rsidRPr="001710F3">
        <w:t>d</w:t>
      </w:r>
      <w:r w:rsidR="00AD5393" w:rsidRPr="001710F3">
        <w:t>é</w:t>
      </w:r>
      <w:r w:rsidR="00E12625" w:rsidRPr="001710F3">
        <w:t>charge</w:t>
      </w:r>
      <w:r w:rsidRPr="001710F3">
        <w:t xml:space="preserve"> van het bestuur</w:t>
      </w:r>
    </w:p>
    <w:p w14:paraId="68A72AC8" w14:textId="77777777" w:rsidR="00B12DB6" w:rsidRPr="001710F3" w:rsidRDefault="00B12DB6" w:rsidP="00B12DB6">
      <w:pPr>
        <w:pStyle w:val="Lijstalinea"/>
      </w:pPr>
    </w:p>
    <w:p w14:paraId="017D2756" w14:textId="6820F812" w:rsidR="00E12625" w:rsidRPr="001710F3" w:rsidRDefault="00B12DB6" w:rsidP="00745D62">
      <w:pPr>
        <w:pStyle w:val="Lijstalinea"/>
        <w:numPr>
          <w:ilvl w:val="0"/>
          <w:numId w:val="2"/>
        </w:numPr>
      </w:pPr>
      <w:r w:rsidRPr="001710F3">
        <w:t xml:space="preserve">De opvolging van bestuurslid </w:t>
      </w:r>
      <w:r w:rsidR="00F50068" w:rsidRPr="001710F3">
        <w:t>Boudewijn</w:t>
      </w:r>
    </w:p>
    <w:p w14:paraId="7D9CD433" w14:textId="420DD8C2" w:rsidR="00F50068" w:rsidRPr="001710F3" w:rsidRDefault="00F50068" w:rsidP="00E12625">
      <w:pPr>
        <w:pStyle w:val="Lijstalinea"/>
        <w:ind w:left="1416"/>
        <w:rPr>
          <w:i/>
          <w:iCs/>
        </w:rPr>
      </w:pPr>
      <w:r w:rsidRPr="001710F3">
        <w:rPr>
          <w:i/>
          <w:iCs/>
        </w:rPr>
        <w:t xml:space="preserve">In het jaarplan voor 2024 was reeds aangegeven dat Boudewijn tijdens de ledenvergadering van 18 maart 2024 zou terugtreden uit het bestuur. Na overleg met </w:t>
      </w:r>
      <w:r w:rsidR="009E1C8B" w:rsidRPr="001710F3">
        <w:rPr>
          <w:i/>
          <w:iCs/>
        </w:rPr>
        <w:t>Mario</w:t>
      </w:r>
      <w:r w:rsidRPr="001710F3">
        <w:rPr>
          <w:i/>
          <w:iCs/>
        </w:rPr>
        <w:t xml:space="preserve"> heeft hij zich bereid verklaard zich kandidaat te stellen voor de vrijkomende bestuurszetel</w:t>
      </w:r>
      <w:r w:rsidR="00616B3D" w:rsidRPr="001710F3">
        <w:rPr>
          <w:i/>
          <w:iCs/>
        </w:rPr>
        <w:t>.</w:t>
      </w:r>
    </w:p>
    <w:p w14:paraId="78ED152E" w14:textId="39E9EB3B" w:rsidR="00745D62" w:rsidRPr="001710F3" w:rsidRDefault="00F50068" w:rsidP="00E12625">
      <w:pPr>
        <w:pStyle w:val="Lijstalinea"/>
        <w:ind w:left="1416"/>
      </w:pPr>
      <w:r w:rsidRPr="001710F3">
        <w:rPr>
          <w:i/>
          <w:iCs/>
        </w:rPr>
        <w:t xml:space="preserve">Het bestuur stelt daarom de  Ledenvergadering voor om </w:t>
      </w:r>
      <w:r w:rsidR="009E1C8B" w:rsidRPr="001710F3">
        <w:rPr>
          <w:i/>
          <w:iCs/>
        </w:rPr>
        <w:t>Mario</w:t>
      </w:r>
      <w:r w:rsidRPr="001710F3">
        <w:rPr>
          <w:i/>
          <w:iCs/>
        </w:rPr>
        <w:t xml:space="preserve"> te benoemen als bestuurslid ledenwerving.</w:t>
      </w:r>
    </w:p>
    <w:p w14:paraId="10674F81" w14:textId="77777777" w:rsidR="00745D62" w:rsidRPr="001710F3" w:rsidRDefault="00745D62" w:rsidP="00745D62">
      <w:pPr>
        <w:pStyle w:val="Lijstalinea"/>
      </w:pPr>
    </w:p>
    <w:p w14:paraId="0781E52D" w14:textId="52CAD91F" w:rsidR="00FF51CD" w:rsidRPr="001710F3" w:rsidRDefault="00FF51CD" w:rsidP="00FF51CD">
      <w:pPr>
        <w:pStyle w:val="Lijstalinea"/>
        <w:numPr>
          <w:ilvl w:val="0"/>
          <w:numId w:val="2"/>
        </w:numPr>
      </w:pPr>
      <w:r w:rsidRPr="001710F3">
        <w:t>Rondvraag</w:t>
      </w:r>
    </w:p>
    <w:p w14:paraId="43097624" w14:textId="77777777" w:rsidR="00F50068" w:rsidRPr="001710F3" w:rsidRDefault="00F50068" w:rsidP="00F50068">
      <w:pPr>
        <w:pStyle w:val="Lijstalinea"/>
      </w:pPr>
    </w:p>
    <w:p w14:paraId="37927E04" w14:textId="23114177" w:rsidR="00F50068" w:rsidRPr="001710F3" w:rsidRDefault="00F50068" w:rsidP="00F50068">
      <w:pPr>
        <w:pStyle w:val="Lijstalinea"/>
        <w:numPr>
          <w:ilvl w:val="0"/>
          <w:numId w:val="2"/>
        </w:numPr>
      </w:pPr>
      <w:r w:rsidRPr="001710F3">
        <w:t>Sluiting van de ledenvergadering</w:t>
      </w:r>
    </w:p>
    <w:p w14:paraId="3CC7D686" w14:textId="77777777" w:rsidR="00F50068" w:rsidRPr="001710F3" w:rsidRDefault="00F50068" w:rsidP="00F50068">
      <w:pPr>
        <w:pStyle w:val="Lijstalinea"/>
      </w:pPr>
    </w:p>
    <w:p w14:paraId="4D512366" w14:textId="3F0D8462" w:rsidR="00F50068" w:rsidRPr="001710F3" w:rsidRDefault="00F50068" w:rsidP="00F50068">
      <w:r w:rsidRPr="001710F3">
        <w:t>Bijlagen:</w:t>
      </w:r>
    </w:p>
    <w:p w14:paraId="002C64C2" w14:textId="1C47EBE7" w:rsidR="00F50068" w:rsidRPr="001710F3" w:rsidRDefault="00F50068" w:rsidP="00F50068">
      <w:pPr>
        <w:pStyle w:val="Lijstalinea"/>
        <w:numPr>
          <w:ilvl w:val="0"/>
          <w:numId w:val="4"/>
        </w:numPr>
      </w:pPr>
      <w:r w:rsidRPr="001710F3">
        <w:t>Jaarverslag over 2023</w:t>
      </w:r>
    </w:p>
    <w:p w14:paraId="3802633A" w14:textId="76726FEE" w:rsidR="00E12625" w:rsidRDefault="00F50068" w:rsidP="000A0604">
      <w:pPr>
        <w:pStyle w:val="Lijstalinea"/>
        <w:numPr>
          <w:ilvl w:val="0"/>
          <w:numId w:val="4"/>
        </w:numPr>
      </w:pPr>
      <w:r w:rsidRPr="001710F3">
        <w:t xml:space="preserve">Jaarrekening 2023 </w:t>
      </w:r>
    </w:p>
    <w:p w14:paraId="72DF4D5C" w14:textId="77777777" w:rsidR="00E12625" w:rsidRDefault="00E12625" w:rsidP="00E12625"/>
    <w:p w14:paraId="7BA7C3BF" w14:textId="77777777" w:rsidR="00E12625" w:rsidRDefault="00E12625" w:rsidP="00E12625"/>
    <w:sectPr w:rsidR="00E1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CB"/>
    <w:multiLevelType w:val="hybridMultilevel"/>
    <w:tmpl w:val="BBCE47F6"/>
    <w:lvl w:ilvl="0" w:tplc="FA7A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77E51"/>
    <w:multiLevelType w:val="hybridMultilevel"/>
    <w:tmpl w:val="9852180E"/>
    <w:lvl w:ilvl="0" w:tplc="CA8612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1C9"/>
    <w:multiLevelType w:val="hybridMultilevel"/>
    <w:tmpl w:val="2CEA7C84"/>
    <w:lvl w:ilvl="0" w:tplc="0E008C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3339"/>
    <w:multiLevelType w:val="hybridMultilevel"/>
    <w:tmpl w:val="89585B62"/>
    <w:lvl w:ilvl="0" w:tplc="5BBCB1C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6053840">
    <w:abstractNumId w:val="0"/>
  </w:num>
  <w:num w:numId="2" w16cid:durableId="502089662">
    <w:abstractNumId w:val="2"/>
  </w:num>
  <w:num w:numId="3" w16cid:durableId="629870263">
    <w:abstractNumId w:val="3"/>
  </w:num>
  <w:num w:numId="4" w16cid:durableId="11272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B6"/>
    <w:rsid w:val="000B4450"/>
    <w:rsid w:val="001710F3"/>
    <w:rsid w:val="00226D9F"/>
    <w:rsid w:val="002C350C"/>
    <w:rsid w:val="00307189"/>
    <w:rsid w:val="00373CB7"/>
    <w:rsid w:val="003D4910"/>
    <w:rsid w:val="00616B3D"/>
    <w:rsid w:val="00745AAB"/>
    <w:rsid w:val="00745D62"/>
    <w:rsid w:val="008A2520"/>
    <w:rsid w:val="009E1C8B"/>
    <w:rsid w:val="00AD5393"/>
    <w:rsid w:val="00B12DB6"/>
    <w:rsid w:val="00C60731"/>
    <w:rsid w:val="00C9520A"/>
    <w:rsid w:val="00DC72D6"/>
    <w:rsid w:val="00E12625"/>
    <w:rsid w:val="00E20F86"/>
    <w:rsid w:val="00E54C85"/>
    <w:rsid w:val="00EC4F6B"/>
    <w:rsid w:val="00F50068"/>
    <w:rsid w:val="00F57F91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BC64"/>
  <w15:chartTrackingRefBased/>
  <w15:docId w15:val="{3D2148CF-13C2-4759-A112-B708851E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DB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Roozen</dc:creator>
  <cp:keywords/>
  <dc:description/>
  <cp:lastModifiedBy>Probus Apeldoorn 86</cp:lastModifiedBy>
  <cp:revision>2</cp:revision>
  <cp:lastPrinted>2023-03-13T12:29:00Z</cp:lastPrinted>
  <dcterms:created xsi:type="dcterms:W3CDTF">2024-03-13T15:18:00Z</dcterms:created>
  <dcterms:modified xsi:type="dcterms:W3CDTF">2024-03-13T15:18:00Z</dcterms:modified>
</cp:coreProperties>
</file>